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29BE86EF" w:rsidR="0060219C" w:rsidRPr="005B576B" w:rsidRDefault="005B576B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5B576B">
        <w:rPr>
          <w:b/>
          <w:i w:val="0"/>
          <w:sz w:val="16"/>
          <w:szCs w:val="16"/>
          <w:u w:val="single"/>
        </w:rPr>
        <w:t xml:space="preserve">Zał. Nr 1a dla zadania </w:t>
      </w:r>
      <w:r>
        <w:rPr>
          <w:b/>
          <w:i w:val="0"/>
          <w:sz w:val="16"/>
          <w:szCs w:val="16"/>
          <w:u w:val="single"/>
        </w:rPr>
        <w:t>15</w:t>
      </w:r>
    </w:p>
    <w:p w14:paraId="51B6508D" w14:textId="58D095B9" w:rsidR="0060219C" w:rsidRDefault="0009751D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Zadanie </w:t>
      </w:r>
      <w:r w:rsidR="00AA6D94">
        <w:rPr>
          <w:i w:val="0"/>
          <w:sz w:val="16"/>
          <w:szCs w:val="16"/>
        </w:rPr>
        <w:t>1</w:t>
      </w:r>
      <w:r w:rsidR="00CB54C4">
        <w:rPr>
          <w:i w:val="0"/>
          <w:sz w:val="16"/>
          <w:szCs w:val="16"/>
        </w:rPr>
        <w:t>5</w:t>
      </w:r>
      <w:r>
        <w:rPr>
          <w:i w:val="0"/>
          <w:sz w:val="16"/>
          <w:szCs w:val="16"/>
        </w:rPr>
        <w:t xml:space="preserve">: </w:t>
      </w:r>
      <w:r w:rsidR="00CB54C4">
        <w:rPr>
          <w:i w:val="0"/>
          <w:sz w:val="16"/>
          <w:szCs w:val="16"/>
        </w:rPr>
        <w:t xml:space="preserve">Zakup wraz z dostawą stolika do rehabilitacji rąk (1 szt.)  i przeszkolenie personelu Zamawiającego w zakresie obsługi i eksploatacji </w:t>
      </w:r>
      <w:r>
        <w:rPr>
          <w:i w:val="0"/>
          <w:sz w:val="16"/>
          <w:szCs w:val="16"/>
        </w:rPr>
        <w:t>(</w:t>
      </w:r>
      <w:r w:rsidR="00DF55AD">
        <w:rPr>
          <w:i w:val="0"/>
          <w:sz w:val="16"/>
          <w:szCs w:val="16"/>
        </w:rPr>
        <w:t>1</w:t>
      </w:r>
      <w:r>
        <w:rPr>
          <w:i w:val="0"/>
          <w:sz w:val="16"/>
          <w:szCs w:val="16"/>
        </w:rPr>
        <w:t xml:space="preserve"> szt.)  </w:t>
      </w:r>
    </w:p>
    <w:p w14:paraId="5A3D2283" w14:textId="60A5510C" w:rsidR="0060219C" w:rsidRDefault="0009751D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5B576B">
        <w:rPr>
          <w:i w:val="0"/>
          <w:sz w:val="16"/>
          <w:szCs w:val="16"/>
        </w:rPr>
        <w:t>…………………………</w:t>
      </w:r>
    </w:p>
    <w:p w14:paraId="7661EE01" w14:textId="47BDD2F1" w:rsidR="0060219C" w:rsidRDefault="0009751D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Model:</w:t>
      </w:r>
      <w:r w:rsidR="005B576B">
        <w:rPr>
          <w:i w:val="0"/>
          <w:sz w:val="16"/>
          <w:szCs w:val="16"/>
        </w:rPr>
        <w:t>……………………………..</w:t>
      </w:r>
    </w:p>
    <w:p w14:paraId="25F48437" w14:textId="0048CDD4" w:rsidR="0060219C" w:rsidRDefault="0009751D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5B576B">
        <w:rPr>
          <w:i w:val="0"/>
          <w:sz w:val="16"/>
          <w:szCs w:val="16"/>
        </w:rPr>
        <w:t>………………………….</w:t>
      </w:r>
    </w:p>
    <w:p w14:paraId="30810288" w14:textId="36EEE491" w:rsidR="0060219C" w:rsidRDefault="0009751D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 (min</w:t>
      </w:r>
      <w:r w:rsidR="00F62FEC">
        <w:rPr>
          <w:i w:val="0"/>
          <w:sz w:val="16"/>
          <w:szCs w:val="16"/>
        </w:rPr>
        <w:t>.</w:t>
      </w:r>
      <w:r>
        <w:rPr>
          <w:i w:val="0"/>
          <w:sz w:val="16"/>
          <w:szCs w:val="16"/>
        </w:rPr>
        <w:t xml:space="preserve"> 2025</w:t>
      </w:r>
      <w:r w:rsidR="00F62FEC">
        <w:rPr>
          <w:i w:val="0"/>
          <w:sz w:val="16"/>
          <w:szCs w:val="16"/>
        </w:rPr>
        <w:t>)</w:t>
      </w:r>
      <w:r>
        <w:rPr>
          <w:i w:val="0"/>
          <w:sz w:val="16"/>
          <w:szCs w:val="16"/>
        </w:rPr>
        <w:t>:</w:t>
      </w:r>
      <w:r w:rsidR="005B576B">
        <w:rPr>
          <w:i w:val="0"/>
          <w:sz w:val="16"/>
          <w:szCs w:val="16"/>
        </w:rPr>
        <w:t>………………………….</w:t>
      </w:r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14:paraId="2014BC9B" w14:textId="77777777" w:rsidTr="009F4A98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Default="0009751D" w:rsidP="0052710B">
            <w:pPr>
              <w:pStyle w:val="NormalnyWeb"/>
              <w:spacing w:before="10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Default="0009751D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Default="0009751D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Default="0009751D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Parametry oferowane</w:t>
            </w:r>
          </w:p>
        </w:tc>
      </w:tr>
      <w:tr w:rsidR="00116FBA" w14:paraId="60D8E1A4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8CDD" w14:textId="5C30E396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Terapia lustrzana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BBB2" w14:textId="0F62AAE5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8B75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5D50A8FD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1A89" w14:textId="38F1929A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Dynamiczne podparcie przedramienia z regulowanym poziomem siły od 900-4800 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335" w14:textId="4909A99F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ECE4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7DE1BAC4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CB0" w14:textId="7C0C1DC4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Raporty z sesji z możliwością eksportu pdf, </w:t>
            </w:r>
            <w:proofErr w:type="spellStart"/>
            <w:r>
              <w:rPr>
                <w:i w:val="0"/>
                <w:sz w:val="16"/>
                <w:szCs w:val="16"/>
              </w:rPr>
              <w:t>excel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6F0" w14:textId="3E7824AA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6E93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5A73115C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116FBA" w:rsidRDefault="00116FBA" w:rsidP="00116FBA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441" w14:textId="4424A06D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Ćwiczenia poznawcze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281" w14:textId="33909900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1DE1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7CE61A86" w14:textId="77777777" w:rsidTr="00B0368F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116FBA" w:rsidRDefault="00116FBA" w:rsidP="00116FBA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E87" w14:textId="3991168A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Terapia spastyczności do 3. stopnia w zmodyfikowanej skali </w:t>
            </w:r>
            <w:proofErr w:type="spellStart"/>
            <w:r>
              <w:rPr>
                <w:i w:val="0"/>
                <w:sz w:val="16"/>
                <w:szCs w:val="16"/>
              </w:rPr>
              <w:t>Ashworth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78D" w14:textId="29F73A1D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324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7CE08A30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116FBA" w:rsidRDefault="00116FBA" w:rsidP="00116FBA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F228" w14:textId="3B7E7684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Prędkość  min 6-20 mm/</w:t>
            </w:r>
            <w:proofErr w:type="spellStart"/>
            <w:r>
              <w:rPr>
                <w:i w:val="0"/>
                <w:sz w:val="16"/>
                <w:szCs w:val="16"/>
              </w:rPr>
              <w:t>sek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21C" w14:textId="68F8BB93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C43F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7B182C16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4374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843" w14:textId="39A687FC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Elektryczne siłowniki min. 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D420" w14:textId="6DB37595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BBE5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69BFF3E3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F84EC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164B" w14:textId="18B2D2A3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Regulowana wysokość stołu min. 53-103 cm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CCF" w14:textId="1F477449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D158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78538B92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C30EC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EF5" w14:textId="1344C96C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Bierna mobilizacja ręki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8A2B" w14:textId="50EFF0DA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58D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029DF9A8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E48B7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64E0" w14:textId="1FF7B303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Ukierunkowany trening kończyny górnej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E1C2" w14:textId="7C9B4F6E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9708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0FD9C326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F5D27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60B6" w14:textId="6D432AE4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Baza danych pacjentów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F1CA" w14:textId="44D15773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AA1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01AEC743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20486C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12E0" w14:textId="2E14C2E6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Feedback z animacją ręki 3d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0BB2" w14:textId="6D85CF83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69DB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1646E549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EFA82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44E" w14:textId="4176CC40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Ćwiczenia </w:t>
            </w:r>
            <w:proofErr w:type="spellStart"/>
            <w:r>
              <w:rPr>
                <w:i w:val="0"/>
                <w:sz w:val="16"/>
                <w:szCs w:val="16"/>
              </w:rPr>
              <w:t>propriocepcji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BDB" w14:textId="0586903D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5141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6A70D763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6DD9D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A8F1" w14:textId="16583799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Ćwiczenia w formie gier na nadgarstek i ramię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9B4" w14:textId="5159AE57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920D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1CA5F627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B7E92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7A4A" w14:textId="78821D90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Ćwiczenia w formie gier na rękę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14CB" w14:textId="32B514F9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7428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76C6ABB7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E104EB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818A" w14:textId="67F27171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Funkcjonalne ćwiczenia z rzeczywistymi obiektami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09F" w14:textId="5AF6E5D9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BDA1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3DA67F70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690B4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21BA" w14:textId="4CDCA1F4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Akcesoria na stabilizacje nadgarstka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E2B1" w14:textId="473DEB9A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7F89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746220C0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3CF45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4CE6" w14:textId="2D84443E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Ćwiczenia w formie gier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4A8" w14:textId="463ADB6F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9AC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52403FA5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F5AB6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6C9" w14:textId="5B01142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Modułowa konstrukcja rękawicy – możliwość dostosowania długości i szerokości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1CD" w14:textId="536F0C69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4B7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4CCAC04D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67B81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C02F" w14:textId="663BF5BA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Terapia dla dzieci i dorosłych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704" w14:textId="254EDBC1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8A49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3272A944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02324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D566" w14:textId="5D514644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Komendy dźwiękowe z możliwością regulacji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822B" w14:textId="12017FAA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9CD7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4195CDC2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46247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300F" w14:textId="5E8B51E1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Terapia w pozycji stojącej i siedzącej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8970" w14:textId="21D11CA0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D4C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16FBA" w14:paraId="4563A053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35A74" w14:textId="77777777" w:rsidR="00116FBA" w:rsidRDefault="00116FBA" w:rsidP="00116FB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D8DA" w14:textId="6E43F193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Panel kontrolny z kolorowym ekranem min. 23’’ Full HD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EC53" w14:textId="3F97913C" w:rsidR="00116FBA" w:rsidRDefault="00116FBA" w:rsidP="00116FB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10C8" w14:textId="77777777" w:rsidR="00116FBA" w:rsidRDefault="00116FBA" w:rsidP="00116FB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D7AAA" w14:paraId="4B95794D" w14:textId="77777777" w:rsidTr="006D7AA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21494E4" w14:textId="77777777" w:rsidR="006D7AAA" w:rsidRDefault="006D7AA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A46A78" w14:textId="2AF063FD" w:rsidR="006D7AAA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A80B70">
              <w:rPr>
                <w:b/>
                <w:bCs/>
                <w:i w:val="0"/>
                <w:sz w:val="18"/>
                <w:szCs w:val="18"/>
              </w:rPr>
              <w:t>Wymagania pozostałe:</w:t>
            </w:r>
          </w:p>
        </w:tc>
      </w:tr>
      <w:tr w:rsidR="006D7AAA" w14:paraId="193572B3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463D8" w14:textId="77777777" w:rsidR="006D7AAA" w:rsidRDefault="006D7AA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61CF" w14:textId="12C2E507" w:rsidR="006D7AAA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651C24">
              <w:rPr>
                <w:i w:val="0"/>
                <w:sz w:val="18"/>
                <w:szCs w:val="18"/>
              </w:rPr>
              <w:t>Certyfikat CE oraz Deklaracja Zgodności (dołączyć do oferty).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2448" w14:textId="4A865E93" w:rsidR="006D7AAA" w:rsidRDefault="006D7AAA" w:rsidP="006D7AA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AF14" w14:textId="77777777" w:rsidR="006D7AAA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D7AAA" w14:paraId="00E7FDE8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0715C" w14:textId="77777777" w:rsidR="006D7AAA" w:rsidRDefault="006D7AA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B3A1" w14:textId="51B395F1" w:rsidR="006D7AAA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A80B70">
              <w:rPr>
                <w:i w:val="0"/>
                <w:sz w:val="18"/>
                <w:szCs w:val="18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2631" w14:textId="7A6BC16C" w:rsidR="006D7AAA" w:rsidRDefault="006D7AAA" w:rsidP="006D7AA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05A2" w14:textId="77777777" w:rsidR="006D7AAA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9405A" w14:paraId="46698D08" w14:textId="77777777" w:rsidTr="00B0368F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61BF5" w14:textId="77777777" w:rsidR="0019405A" w:rsidRDefault="0019405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5ABF" w14:textId="6E58BF65" w:rsidR="0019405A" w:rsidRPr="00A80B70" w:rsidRDefault="0019405A" w:rsidP="006D7AAA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19405A">
              <w:rPr>
                <w:i w:val="0"/>
                <w:sz w:val="18"/>
                <w:szCs w:val="18"/>
              </w:rPr>
              <w:t xml:space="preserve">Zamawiający wymaga dostarczenia wyrobów medycznych oraz pierwszego uruchomienia (tzw. rozruchu mającego na celu sprawdzenie poprawnego działania wyrobu)w obecności osoby </w:t>
            </w:r>
            <w:r w:rsidRPr="0019405A">
              <w:rPr>
                <w:i w:val="0"/>
                <w:sz w:val="18"/>
                <w:szCs w:val="18"/>
              </w:rPr>
              <w:lastRenderedPageBreak/>
              <w:t>upoważnionej przez Zamawiającego, co winno być udokumentowane w protokole odbioru wyrobu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3BEF" w14:textId="77777777" w:rsidR="0019405A" w:rsidRDefault="0019405A" w:rsidP="006D7AAA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24E8" w14:textId="77777777" w:rsidR="0019405A" w:rsidRDefault="0019405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D7AAA" w14:paraId="6CF93E14" w14:textId="77777777" w:rsidTr="00CF58E4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83A100C" w14:textId="77777777" w:rsidR="006D7AAA" w:rsidRDefault="006D7AA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7AE03D" w14:textId="66D3672A" w:rsidR="006D7AAA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ZESTAWIENIE WARUNKÓW GRANICZNYCH GWARANCJI</w:t>
            </w:r>
          </w:p>
        </w:tc>
      </w:tr>
      <w:tr w:rsidR="006D7AAA" w14:paraId="51F4B7E4" w14:textId="77777777" w:rsidTr="00DD293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4A4DC" w14:textId="77777777" w:rsidR="006D7AAA" w:rsidRDefault="006D7AA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DEE0" w14:textId="77777777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Gwarancja : min. 60 miesięcy (lub dłużej – zgodnie z treścią oferty) obejmująca:</w:t>
            </w:r>
          </w:p>
          <w:p w14:paraId="51CCED3F" w14:textId="77777777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086E90">
              <w:t xml:space="preserve">- </w:t>
            </w:r>
            <w:r w:rsidRPr="00086E90">
              <w:rPr>
                <w:i w:val="0"/>
                <w:sz w:val="16"/>
                <w:szCs w:val="16"/>
              </w:rPr>
              <w:t>przeglądy w okresie jej trwania w cenie urządzenia z niezbędnymi materiałami zużywalnymi</w:t>
            </w:r>
          </w:p>
          <w:p w14:paraId="3DB67ABB" w14:textId="77777777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- wymiany/naprawy uszkodzonych części oraz podzespołów - dojazdy/przejazdy pracowników Wykonawcy – robociznę</w:t>
            </w:r>
          </w:p>
          <w:p w14:paraId="72057472" w14:textId="1C8F208B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- wszystkie pozostałe koszty niezbędne do wykonania czynności serwisowych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2859" w14:textId="77777777" w:rsidR="006D7AAA" w:rsidRPr="00086E90" w:rsidRDefault="006D7AAA" w:rsidP="006D7AAA">
            <w:pPr>
              <w:ind w:left="0" w:right="-57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min. 60 miesięcy</w:t>
            </w:r>
          </w:p>
          <w:p w14:paraId="5651222A" w14:textId="6778AC7B" w:rsidR="006D7AAA" w:rsidRPr="00086E90" w:rsidRDefault="006D7AAA" w:rsidP="006D7AAA">
            <w:pPr>
              <w:ind w:left="0" w:right="-57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(podać ile)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7CB4" w14:textId="77777777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D7AAA" w14:paraId="17380089" w14:textId="77777777" w:rsidTr="00DD293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CABC5" w14:textId="77777777" w:rsidR="006D7AAA" w:rsidRDefault="006D7AA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B86" w14:textId="1B7DD5D5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Liczba bezpłatnych przeglądów w czasie gwarancji- zgodnie z zaleceniami producenta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CE0C" w14:textId="45811C7A" w:rsidR="006D7AAA" w:rsidRPr="00086E90" w:rsidRDefault="006D7AAA" w:rsidP="006D7AAA">
            <w:pPr>
              <w:ind w:left="0" w:right="-57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TAK, podać ile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5815" w14:textId="77777777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D7AAA" w14:paraId="59D0AEA6" w14:textId="77777777" w:rsidTr="00DD293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9589E" w14:textId="77777777" w:rsidR="006D7AAA" w:rsidRDefault="006D7AA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7EDC" w14:textId="052E54D5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Czas przystąpienia serwisu do naprawy w okresie gwarancyjnym w przypadku wystąpienia awarii uniemożliwiającej pracę na oferowanym urządzeniu max 48 godzin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B97B" w14:textId="5D79210E" w:rsidR="006D7AAA" w:rsidRPr="00086E90" w:rsidRDefault="006D7AAA" w:rsidP="006D7AAA">
            <w:pPr>
              <w:ind w:left="0" w:right="-57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6B64" w14:textId="77777777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D7AAA" w14:paraId="49652F38" w14:textId="77777777" w:rsidTr="00DD293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1B64D3" w14:textId="77777777" w:rsidR="006D7AAA" w:rsidRDefault="006D7AA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C5E7" w14:textId="0AF60056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W przypadku konieczności wykonania naprawy w siedzibie serwisu – Wykonawca zapewni urządzenie zastępcze na czas naprawy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DAD4" w14:textId="1A77AC73" w:rsidR="006D7AAA" w:rsidRPr="00086E90" w:rsidRDefault="006D7AAA" w:rsidP="006D7AAA">
            <w:pPr>
              <w:ind w:left="0" w:right="-57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BB6D" w14:textId="77777777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D7AAA" w14:paraId="128ED0A5" w14:textId="77777777" w:rsidTr="00DD293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D16377" w14:textId="77777777" w:rsidR="006D7AAA" w:rsidRDefault="006D7AA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AA32" w14:textId="7C1F7D02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B18" w14:textId="5F0BAFA2" w:rsidR="006D7AAA" w:rsidRPr="00086E90" w:rsidRDefault="006D7AAA" w:rsidP="006D7AAA">
            <w:pPr>
              <w:ind w:left="0" w:right="-57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AFF" w14:textId="77777777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D7AAA" w14:paraId="13CF0438" w14:textId="77777777" w:rsidTr="00DD293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E712C6" w14:textId="77777777" w:rsidR="006D7AAA" w:rsidRDefault="006D7AA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EB0" w14:textId="5E5DC812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67BA" w14:textId="4ED13BCC" w:rsidR="006D7AAA" w:rsidRPr="00086E90" w:rsidRDefault="006D7AAA" w:rsidP="006D7AAA">
            <w:pPr>
              <w:ind w:left="0" w:right="-57"/>
              <w:rPr>
                <w:i w:val="0"/>
                <w:sz w:val="16"/>
                <w:szCs w:val="16"/>
              </w:rPr>
            </w:pPr>
            <w:r w:rsidRPr="00086E90"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07B" w14:textId="77777777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D7AAA" w14:paraId="56EE1D49" w14:textId="77777777" w:rsidTr="00116FB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7E1A167" w14:textId="77777777" w:rsidR="006D7AAA" w:rsidRDefault="006D7AA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C1412B" w14:textId="24F4F175" w:rsidR="006D7AAA" w:rsidRPr="00086E90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086E90">
              <w:rPr>
                <w:b/>
                <w:bCs/>
                <w:i w:val="0"/>
                <w:sz w:val="16"/>
                <w:szCs w:val="16"/>
              </w:rPr>
              <w:t>SZKOLENIA</w:t>
            </w:r>
          </w:p>
        </w:tc>
      </w:tr>
      <w:tr w:rsidR="006D7AAA" w14:paraId="417B51A9" w14:textId="77777777" w:rsidTr="00DB3AD4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51349" w14:textId="77777777" w:rsidR="006D7AAA" w:rsidRDefault="006D7AAA" w:rsidP="006D7AA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C8BD" w14:textId="5D1A716C" w:rsidR="006D7AAA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Szkolenie personelu Zamawiającego w ramach zakupu sprzętu, potwierdzone listą obecności ze szkolenia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BFBF" w14:textId="5A7E237C" w:rsidR="006D7AAA" w:rsidRDefault="006D7AAA" w:rsidP="006D7AA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C7FE" w14:textId="77777777" w:rsidR="006D7AAA" w:rsidRDefault="006D7AAA" w:rsidP="006D7AA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</w:tbl>
    <w:p w14:paraId="54CE9C65" w14:textId="2A249539" w:rsidR="005B576B" w:rsidRDefault="005B576B">
      <w:pPr>
        <w:ind w:left="0"/>
        <w:jc w:val="left"/>
        <w:rPr>
          <w:i w:val="0"/>
        </w:rPr>
      </w:pPr>
    </w:p>
    <w:p w14:paraId="7521417A" w14:textId="77777777" w:rsidR="005B576B" w:rsidRPr="005B576B" w:rsidRDefault="005B576B" w:rsidP="005B576B"/>
    <w:p w14:paraId="1E5DEACF" w14:textId="77777777" w:rsidR="005B576B" w:rsidRPr="005B576B" w:rsidRDefault="005B576B" w:rsidP="005B576B"/>
    <w:p w14:paraId="587D81A6" w14:textId="1405D07B" w:rsidR="005B576B" w:rsidRDefault="005B576B" w:rsidP="005B576B"/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5B576B" w:rsidRPr="005B576B" w14:paraId="35D164DC" w14:textId="77777777" w:rsidTr="004D2CA4">
        <w:tc>
          <w:tcPr>
            <w:tcW w:w="1418" w:type="dxa"/>
          </w:tcPr>
          <w:p w14:paraId="34122151" w14:textId="77777777" w:rsidR="005B576B" w:rsidRPr="005B576B" w:rsidRDefault="005B576B" w:rsidP="005B576B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0" w:name="_Hlk205125655"/>
            <w:r w:rsidRPr="005B576B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3694E117" w14:textId="77777777" w:rsidR="005B576B" w:rsidRPr="005B576B" w:rsidRDefault="005B576B" w:rsidP="005B576B">
            <w:pPr>
              <w:ind w:left="0" w:right="-124"/>
              <w:rPr>
                <w:sz w:val="18"/>
                <w:szCs w:val="18"/>
              </w:rPr>
            </w:pPr>
            <w:r w:rsidRPr="005B576B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088BFFD5" w14:textId="77777777" w:rsidR="005B576B" w:rsidRPr="005B576B" w:rsidRDefault="005B576B" w:rsidP="005B576B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5B576B">
              <w:rPr>
                <w:sz w:val="18"/>
                <w:szCs w:val="18"/>
              </w:rPr>
              <w:t xml:space="preserve">Cena jednostkowa brutto za </w:t>
            </w:r>
            <w:r w:rsidRPr="005B576B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7DE24500" w14:textId="77777777" w:rsidR="005B576B" w:rsidRPr="005B576B" w:rsidRDefault="005B576B" w:rsidP="005B576B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5B576B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6C7DFACC" w14:textId="77777777" w:rsidR="005B576B" w:rsidRPr="005B576B" w:rsidRDefault="005B576B" w:rsidP="005B576B">
            <w:pPr>
              <w:ind w:left="0" w:right="0"/>
              <w:rPr>
                <w:sz w:val="18"/>
                <w:szCs w:val="18"/>
              </w:rPr>
            </w:pPr>
            <w:r w:rsidRPr="005B576B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380B503B" w14:textId="77777777" w:rsidR="005B576B" w:rsidRPr="005B576B" w:rsidRDefault="005B576B" w:rsidP="005B576B">
            <w:pPr>
              <w:ind w:left="0" w:right="0"/>
              <w:rPr>
                <w:sz w:val="18"/>
                <w:szCs w:val="18"/>
              </w:rPr>
            </w:pPr>
            <w:r w:rsidRPr="005B576B">
              <w:rPr>
                <w:sz w:val="18"/>
                <w:szCs w:val="18"/>
              </w:rPr>
              <w:t>WARTOŚĆ ZA CAŁOŚĆ ZAMÓWIENIA W ZAKRESIE DANEJ CZESCI ZAMÓWIENIA</w:t>
            </w:r>
          </w:p>
          <w:p w14:paraId="2511C578" w14:textId="77777777" w:rsidR="005B576B" w:rsidRPr="005B576B" w:rsidRDefault="005B576B" w:rsidP="005B576B">
            <w:pPr>
              <w:ind w:left="0"/>
              <w:rPr>
                <w:sz w:val="18"/>
                <w:szCs w:val="18"/>
              </w:rPr>
            </w:pPr>
            <w:r w:rsidRPr="005B576B">
              <w:rPr>
                <w:sz w:val="18"/>
                <w:szCs w:val="18"/>
              </w:rPr>
              <w:t>BRUTTO</w:t>
            </w:r>
          </w:p>
        </w:tc>
      </w:tr>
      <w:tr w:rsidR="005B576B" w:rsidRPr="005B576B" w14:paraId="0FF319BD" w14:textId="77777777" w:rsidTr="004D2CA4">
        <w:tc>
          <w:tcPr>
            <w:tcW w:w="1418" w:type="dxa"/>
          </w:tcPr>
          <w:p w14:paraId="3D1724B6" w14:textId="77777777" w:rsidR="005B576B" w:rsidRPr="005B576B" w:rsidRDefault="005B576B" w:rsidP="005B576B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3BE83D53" w14:textId="77777777" w:rsidR="005B576B" w:rsidRPr="005B576B" w:rsidRDefault="005B576B" w:rsidP="005B576B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57855F82" w14:textId="77777777" w:rsidR="005B576B" w:rsidRPr="005B576B" w:rsidRDefault="005B576B" w:rsidP="005B576B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32ADED92" w14:textId="77777777" w:rsidR="005B576B" w:rsidRPr="005B576B" w:rsidRDefault="005B576B" w:rsidP="005B576B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557FD0BB" w14:textId="77777777" w:rsidR="005B576B" w:rsidRPr="005B576B" w:rsidRDefault="005B576B" w:rsidP="005B576B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237775D8" w14:textId="77777777" w:rsidR="005B576B" w:rsidRPr="005B576B" w:rsidRDefault="005B576B" w:rsidP="005B576B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38F0A620" w14:textId="77777777" w:rsidR="005B576B" w:rsidRPr="005B576B" w:rsidRDefault="005B576B" w:rsidP="005B576B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0321FE7C" w14:textId="77777777" w:rsidR="005B576B" w:rsidRPr="005B576B" w:rsidRDefault="005B576B" w:rsidP="005B576B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A2C7AE4" w14:textId="77777777" w:rsidR="005B576B" w:rsidRPr="005B576B" w:rsidRDefault="005B576B" w:rsidP="005B576B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27735E3D" w14:textId="77777777" w:rsidR="005B576B" w:rsidRPr="005B576B" w:rsidRDefault="005B576B" w:rsidP="005B576B">
            <w:pPr>
              <w:ind w:left="0" w:right="0"/>
              <w:rPr>
                <w:sz w:val="18"/>
                <w:szCs w:val="18"/>
              </w:rPr>
            </w:pPr>
          </w:p>
        </w:tc>
      </w:tr>
      <w:bookmarkEnd w:id="0"/>
    </w:tbl>
    <w:p w14:paraId="3E1BCAE3" w14:textId="172C0370" w:rsidR="005B576B" w:rsidRDefault="005B576B" w:rsidP="005B576B"/>
    <w:p w14:paraId="0E8CAA78" w14:textId="37385A7B" w:rsidR="005B576B" w:rsidRDefault="005B576B" w:rsidP="005B576B"/>
    <w:p w14:paraId="0913ECF7" w14:textId="77777777" w:rsidR="005B576B" w:rsidRPr="005B576B" w:rsidRDefault="005B576B" w:rsidP="005B576B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 w:rsidRPr="005B576B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elektronicznym, podpisem zaufanym lub podpisem osobistym.</w:t>
      </w:r>
    </w:p>
    <w:p w14:paraId="5C76882F" w14:textId="77777777" w:rsidR="005B576B" w:rsidRPr="005B576B" w:rsidRDefault="005B576B" w:rsidP="005B576B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5B576B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4A5365B7" w14:textId="77777777" w:rsidR="005B576B" w:rsidRPr="005B576B" w:rsidRDefault="005B576B" w:rsidP="005B576B">
      <w:pPr>
        <w:tabs>
          <w:tab w:val="left" w:pos="6180"/>
        </w:tabs>
        <w:ind w:left="0"/>
        <w:jc w:val="left"/>
      </w:pPr>
    </w:p>
    <w:p w14:paraId="07F3FDC0" w14:textId="365A52CB" w:rsidR="0060219C" w:rsidRPr="005B576B" w:rsidRDefault="005B576B" w:rsidP="005B576B">
      <w:pPr>
        <w:tabs>
          <w:tab w:val="left" w:pos="3864"/>
        </w:tabs>
      </w:pPr>
      <w:bookmarkStart w:id="1" w:name="_GoBack"/>
      <w:bookmarkEnd w:id="1"/>
      <w:r>
        <w:tab/>
      </w:r>
    </w:p>
    <w:sectPr w:rsidR="0060219C" w:rsidRPr="005B576B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B42CA" w14:textId="77777777" w:rsidR="003A2DDF" w:rsidRDefault="003A2DDF">
      <w:pPr>
        <w:spacing w:line="240" w:lineRule="auto"/>
      </w:pPr>
      <w:r>
        <w:separator/>
      </w:r>
    </w:p>
  </w:endnote>
  <w:endnote w:type="continuationSeparator" w:id="0">
    <w:p w14:paraId="41E0EDF7" w14:textId="77777777" w:rsidR="003A2DDF" w:rsidRDefault="003A2D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="0019405A" w:rsidRPr="0019405A">
          <w:rPr>
            <w:rFonts w:asciiTheme="majorHAnsi" w:eastAsiaTheme="majorEastAsia" w:hAnsiTheme="majorHAnsi" w:cstheme="majorBidi"/>
            <w:noProof/>
            <w:sz w:val="16"/>
            <w:szCs w:val="16"/>
          </w:rPr>
          <w:t>2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31BEF" w14:textId="77777777" w:rsidR="003A2DDF" w:rsidRDefault="003A2DDF">
      <w:pPr>
        <w:spacing w:line="240" w:lineRule="auto"/>
      </w:pPr>
      <w:r>
        <w:separator/>
      </w:r>
    </w:p>
  </w:footnote>
  <w:footnote w:type="continuationSeparator" w:id="0">
    <w:p w14:paraId="7076E308" w14:textId="77777777" w:rsidR="003A2DDF" w:rsidRDefault="003A2D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09751D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09751D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1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9C"/>
    <w:rsid w:val="00071BC9"/>
    <w:rsid w:val="00086E90"/>
    <w:rsid w:val="0009751D"/>
    <w:rsid w:val="000E3151"/>
    <w:rsid w:val="00114EB4"/>
    <w:rsid w:val="00116FBA"/>
    <w:rsid w:val="00181149"/>
    <w:rsid w:val="0019405A"/>
    <w:rsid w:val="0019420B"/>
    <w:rsid w:val="002E39C4"/>
    <w:rsid w:val="00364097"/>
    <w:rsid w:val="003A2DDF"/>
    <w:rsid w:val="00414D94"/>
    <w:rsid w:val="00432C20"/>
    <w:rsid w:val="004F25DF"/>
    <w:rsid w:val="0052710B"/>
    <w:rsid w:val="00546453"/>
    <w:rsid w:val="005B308B"/>
    <w:rsid w:val="005B576B"/>
    <w:rsid w:val="0060219C"/>
    <w:rsid w:val="006D7AAA"/>
    <w:rsid w:val="007B537B"/>
    <w:rsid w:val="008916D2"/>
    <w:rsid w:val="009D6050"/>
    <w:rsid w:val="009F31BA"/>
    <w:rsid w:val="009F4A98"/>
    <w:rsid w:val="00A063C7"/>
    <w:rsid w:val="00AA6D94"/>
    <w:rsid w:val="00AC5EAB"/>
    <w:rsid w:val="00AF19E8"/>
    <w:rsid w:val="00B25A37"/>
    <w:rsid w:val="00CB54C4"/>
    <w:rsid w:val="00CF58D1"/>
    <w:rsid w:val="00D16FDE"/>
    <w:rsid w:val="00DF32F5"/>
    <w:rsid w:val="00DF55AD"/>
    <w:rsid w:val="00E870C9"/>
    <w:rsid w:val="00F32EE5"/>
    <w:rsid w:val="00F62FEC"/>
    <w:rsid w:val="00FC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FC5278"/>
    <w:pPr>
      <w:suppressAutoHyphens w:val="0"/>
      <w:spacing w:before="100" w:beforeAutospacing="1" w:after="119" w:line="102" w:lineRule="atLeast"/>
      <w:ind w:left="0" w:right="0"/>
      <w:jc w:val="left"/>
    </w:pPr>
    <w:rPr>
      <w:rFonts w:ascii="Times New Roman" w:eastAsia="Times New Roman" w:hAnsi="Times New Roman" w:cs="Times New Roman"/>
      <w:i w:val="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5B576B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5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2</cp:revision>
  <dcterms:created xsi:type="dcterms:W3CDTF">2025-08-03T13:37:00Z</dcterms:created>
  <dcterms:modified xsi:type="dcterms:W3CDTF">2025-08-03T13:37:00Z</dcterms:modified>
  <dc:language>pl-PL</dc:language>
</cp:coreProperties>
</file>